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82E" w:rsidRDefault="007C507B">
      <w:pPr>
        <w:pStyle w:val="GvdeMetni"/>
        <w:spacing w:before="201"/>
        <w:ind w:left="24" w:right="38"/>
        <w:jc w:val="center"/>
      </w:pPr>
      <w:r>
        <w:rPr>
          <w:noProof/>
          <w:lang w:eastAsia="tr-TR"/>
        </w:rPr>
        <w:drawing>
          <wp:anchor distT="0" distB="0" distL="0" distR="0" simplePos="0" relativeHeight="15728640" behindDoc="0" locked="0" layoutInCell="1" allowOverlap="1">
            <wp:simplePos x="0" y="0"/>
            <wp:positionH relativeFrom="page">
              <wp:posOffset>539750</wp:posOffset>
            </wp:positionH>
            <wp:positionV relativeFrom="paragraph">
              <wp:posOffset>-5080</wp:posOffset>
            </wp:positionV>
            <wp:extent cx="952500" cy="9525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952500" cy="952500"/>
                    </a:xfrm>
                    <a:prstGeom prst="rect">
                      <a:avLst/>
                    </a:prstGeom>
                  </pic:spPr>
                </pic:pic>
              </a:graphicData>
            </a:graphic>
          </wp:anchor>
        </w:drawing>
      </w:r>
      <w:r>
        <w:rPr>
          <w:noProof/>
          <w:lang w:eastAsia="tr-TR"/>
        </w:rPr>
        <w:drawing>
          <wp:anchor distT="0" distB="0" distL="0" distR="0" simplePos="0" relativeHeight="15729152" behindDoc="0" locked="0" layoutInCell="1" allowOverlap="1">
            <wp:simplePos x="0" y="0"/>
            <wp:positionH relativeFrom="page">
              <wp:posOffset>6122670</wp:posOffset>
            </wp:positionH>
            <wp:positionV relativeFrom="paragraph">
              <wp:posOffset>213995</wp:posOffset>
            </wp:positionV>
            <wp:extent cx="920750" cy="51435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920750" cy="514350"/>
                    </a:xfrm>
                    <a:prstGeom prst="rect">
                      <a:avLst/>
                    </a:prstGeom>
                  </pic:spPr>
                </pic:pic>
              </a:graphicData>
            </a:graphic>
          </wp:anchor>
        </w:drawing>
      </w:r>
      <w:r>
        <w:rPr>
          <w:spacing w:val="-4"/>
        </w:rPr>
        <w:t>T.C.</w:t>
      </w:r>
    </w:p>
    <w:p w:rsidR="0056182E" w:rsidRDefault="007C507B">
      <w:pPr>
        <w:pStyle w:val="GvdeMetni"/>
        <w:ind w:left="24" w:right="38"/>
        <w:jc w:val="center"/>
      </w:pPr>
      <w:r>
        <w:t>KEPSUTBELEDİYE</w:t>
      </w:r>
      <w:r>
        <w:rPr>
          <w:spacing w:val="-2"/>
        </w:rPr>
        <w:t xml:space="preserve"> BAŞKANLIĞI</w:t>
      </w:r>
    </w:p>
    <w:p w:rsidR="0056182E" w:rsidRDefault="007C507B">
      <w:pPr>
        <w:pStyle w:val="GvdeMetni"/>
        <w:ind w:left="23" w:right="38"/>
        <w:jc w:val="center"/>
      </w:pPr>
      <w:r>
        <w:t>Yazı</w:t>
      </w:r>
      <w:r w:rsidR="00C97820">
        <w:t xml:space="preserve"> </w:t>
      </w:r>
      <w:r>
        <w:t>İşleri</w:t>
      </w:r>
      <w:r w:rsidR="00C97820">
        <w:t xml:space="preserve"> </w:t>
      </w:r>
      <w:r>
        <w:rPr>
          <w:spacing w:val="-2"/>
        </w:rPr>
        <w:t>Müdürlüğü</w:t>
      </w:r>
    </w:p>
    <w:p w:rsidR="0056182E" w:rsidRDefault="0056182E">
      <w:pPr>
        <w:pStyle w:val="GvdeMetni"/>
      </w:pPr>
    </w:p>
    <w:p w:rsidR="0056182E" w:rsidRDefault="0056182E">
      <w:pPr>
        <w:pStyle w:val="GvdeMetni"/>
      </w:pPr>
    </w:p>
    <w:p w:rsidR="0056182E" w:rsidRDefault="007C507B">
      <w:pPr>
        <w:pStyle w:val="GvdeMetni"/>
        <w:ind w:left="110"/>
      </w:pPr>
      <w:r>
        <w:t>Sayı:E-51569062-823.02-</w:t>
      </w:r>
      <w:r>
        <w:rPr>
          <w:spacing w:val="-2"/>
        </w:rPr>
        <w:t>15672</w:t>
      </w:r>
    </w:p>
    <w:p w:rsidR="0056182E" w:rsidRDefault="007C507B">
      <w:pPr>
        <w:pStyle w:val="GvdeMetni"/>
        <w:ind w:left="110"/>
      </w:pPr>
      <w:r>
        <w:t xml:space="preserve">Konu:MeclisKararÖzetleri </w:t>
      </w:r>
      <w:r>
        <w:rPr>
          <w:spacing w:val="-2"/>
        </w:rPr>
        <w:t>İlanı(mayıs)</w:t>
      </w:r>
    </w:p>
    <w:p w:rsidR="0056182E" w:rsidRDefault="0056182E">
      <w:pPr>
        <w:pStyle w:val="GvdeMetni"/>
      </w:pPr>
    </w:p>
    <w:p w:rsidR="0056182E" w:rsidRDefault="007C507B">
      <w:pPr>
        <w:pStyle w:val="GvdeMetni"/>
        <w:ind w:right="38"/>
        <w:jc w:val="center"/>
      </w:pPr>
      <w:r>
        <w:rPr>
          <w:spacing w:val="-2"/>
        </w:rPr>
        <w:t>STRATEJİGELİŞTİRMEMÜDÜRLÜĞÜNE</w:t>
      </w:r>
    </w:p>
    <w:p w:rsidR="0056182E" w:rsidRDefault="0056182E">
      <w:pPr>
        <w:pStyle w:val="GvdeMetni"/>
      </w:pPr>
    </w:p>
    <w:p w:rsidR="0056182E" w:rsidRDefault="007C507B">
      <w:pPr>
        <w:pStyle w:val="GvdeMetni"/>
        <w:ind w:left="110" w:firstLine="540"/>
      </w:pPr>
      <w:r>
        <w:t>Belediyemiz Meclisinin 02.05.2024 tarihinde gerçekleşen 2024/MAYIS ayı 1. ve 2. Oturumunda görüşülüp karara bağlanan kararların özetleri aşağıya çıkarılmıştır.</w:t>
      </w:r>
    </w:p>
    <w:p w:rsidR="0056182E" w:rsidRDefault="0056182E">
      <w:pPr>
        <w:pStyle w:val="GvdeMetni"/>
      </w:pPr>
    </w:p>
    <w:p w:rsidR="0056182E" w:rsidRDefault="007C507B">
      <w:pPr>
        <w:pStyle w:val="ListeParagraf"/>
        <w:numPr>
          <w:ilvl w:val="0"/>
          <w:numId w:val="1"/>
        </w:numPr>
        <w:tabs>
          <w:tab w:val="left" w:pos="684"/>
        </w:tabs>
        <w:ind w:firstLine="0"/>
        <w:jc w:val="both"/>
        <w:rPr>
          <w:sz w:val="24"/>
        </w:rPr>
      </w:pPr>
      <w:r>
        <w:rPr>
          <w:sz w:val="24"/>
        </w:rPr>
        <w:t xml:space="preserve">5393 Sayılı Belediye Kanunu 38 Maddesi m ve n bentleri uyarınca İlçemizde yaşayan ekonomik sorunları nedeniyle SGK primlerini ödeyemeyen veya çeşitli nedenlerle Sosyal Güvencesi olmayan vatandaşlarımızın ilaç ücretlerinin Belediyemizce ödenmesi için İlçemizde bulunan eczanelerle protokol imzalamak üzere Kepsut Belediye Başkanı İsmail CANKUL'a yetki verilmesine oy birliği ile karar </w:t>
      </w:r>
      <w:r>
        <w:rPr>
          <w:spacing w:val="-2"/>
          <w:sz w:val="24"/>
        </w:rPr>
        <w:t>verildi.</w:t>
      </w:r>
    </w:p>
    <w:p w:rsidR="0056182E" w:rsidRDefault="0056182E">
      <w:pPr>
        <w:pStyle w:val="GvdeMetni"/>
      </w:pPr>
    </w:p>
    <w:p w:rsidR="0056182E" w:rsidRDefault="007C507B">
      <w:pPr>
        <w:pStyle w:val="ListeParagraf"/>
        <w:numPr>
          <w:ilvl w:val="0"/>
          <w:numId w:val="1"/>
        </w:numPr>
        <w:tabs>
          <w:tab w:val="left" w:pos="759"/>
        </w:tabs>
        <w:ind w:firstLine="0"/>
        <w:jc w:val="both"/>
        <w:rPr>
          <w:sz w:val="24"/>
        </w:rPr>
      </w:pPr>
      <w:r>
        <w:rPr>
          <w:sz w:val="24"/>
        </w:rPr>
        <w:t>5393 Sayılı Belediye Kanunun 18. Maddesi uyarınca Sanayi ve Teknoloji Bakanlığı Kalkınma Ajansları</w:t>
      </w:r>
      <w:r w:rsidR="001A4CA3">
        <w:rPr>
          <w:sz w:val="24"/>
        </w:rPr>
        <w:t xml:space="preserve"> </w:t>
      </w:r>
      <w:bookmarkStart w:id="0" w:name="_GoBack"/>
      <w:bookmarkEnd w:id="0"/>
      <w:r>
        <w:rPr>
          <w:sz w:val="24"/>
        </w:rPr>
        <w:t>Genel</w:t>
      </w:r>
      <w:r w:rsidR="001A4CA3">
        <w:rPr>
          <w:sz w:val="24"/>
        </w:rPr>
        <w:t xml:space="preserve"> </w:t>
      </w:r>
      <w:r>
        <w:rPr>
          <w:sz w:val="24"/>
        </w:rPr>
        <w:t>Müdürlüğü'nün</w:t>
      </w:r>
      <w:r w:rsidR="001A4CA3">
        <w:rPr>
          <w:sz w:val="24"/>
        </w:rPr>
        <w:t xml:space="preserve"> </w:t>
      </w:r>
      <w:r>
        <w:rPr>
          <w:sz w:val="24"/>
        </w:rPr>
        <w:t>2022</w:t>
      </w:r>
      <w:r w:rsidR="001A4CA3">
        <w:rPr>
          <w:sz w:val="24"/>
        </w:rPr>
        <w:t xml:space="preserve"> </w:t>
      </w:r>
      <w:r>
        <w:rPr>
          <w:sz w:val="24"/>
        </w:rPr>
        <w:t>Yılı</w:t>
      </w:r>
      <w:r w:rsidR="001A4CA3">
        <w:rPr>
          <w:sz w:val="24"/>
        </w:rPr>
        <w:t xml:space="preserve"> </w:t>
      </w:r>
      <w:r>
        <w:rPr>
          <w:sz w:val="24"/>
        </w:rPr>
        <w:t>Sosyal</w:t>
      </w:r>
      <w:r w:rsidR="001A4CA3">
        <w:rPr>
          <w:sz w:val="24"/>
        </w:rPr>
        <w:t xml:space="preserve"> </w:t>
      </w:r>
      <w:r>
        <w:rPr>
          <w:sz w:val="24"/>
        </w:rPr>
        <w:t>Gelişmeyi</w:t>
      </w:r>
      <w:r w:rsidR="001A4CA3">
        <w:rPr>
          <w:sz w:val="24"/>
        </w:rPr>
        <w:t xml:space="preserve"> </w:t>
      </w:r>
      <w:r>
        <w:rPr>
          <w:sz w:val="24"/>
        </w:rPr>
        <w:t>Destekleme</w:t>
      </w:r>
      <w:r w:rsidR="001A4CA3">
        <w:rPr>
          <w:sz w:val="24"/>
        </w:rPr>
        <w:t xml:space="preserve"> </w:t>
      </w:r>
      <w:r>
        <w:rPr>
          <w:sz w:val="24"/>
        </w:rPr>
        <w:t>Programı(SOGEP)</w:t>
      </w:r>
      <w:r w:rsidR="001A4CA3">
        <w:rPr>
          <w:sz w:val="24"/>
        </w:rPr>
        <w:t xml:space="preserve"> </w:t>
      </w:r>
      <w:r>
        <w:rPr>
          <w:sz w:val="24"/>
        </w:rPr>
        <w:t>50 Peynirli Şehrim Projesi kapsamında hayata geçirilen mandıranın işletme devri hakkının S.S. Vefalı Eller Kadın Girişimi Üretimi ve İşletme Kooperatifi'ne verilmesine ilişkin protokolü imzalamaya Kepsut Belediye Başkanı İsmail CANKUL'a yetki verilmesine oy birliği ile karar verildi.</w:t>
      </w:r>
    </w:p>
    <w:p w:rsidR="00C97820" w:rsidRPr="00C97820" w:rsidRDefault="00C97820" w:rsidP="00C97820">
      <w:pPr>
        <w:pStyle w:val="ListeParagraf"/>
        <w:rPr>
          <w:sz w:val="24"/>
        </w:rPr>
      </w:pPr>
    </w:p>
    <w:p w:rsidR="00C97820" w:rsidRDefault="00C97820" w:rsidP="00C97820">
      <w:pPr>
        <w:pStyle w:val="ListeParagraf"/>
        <w:tabs>
          <w:tab w:val="left" w:pos="759"/>
        </w:tabs>
        <w:ind w:left="142" w:right="363"/>
        <w:rPr>
          <w:sz w:val="24"/>
        </w:rPr>
      </w:pPr>
      <w:r>
        <w:rPr>
          <w:sz w:val="24"/>
        </w:rPr>
        <w:t>3-</w:t>
      </w:r>
      <w:r>
        <w:rPr>
          <w:sz w:val="24"/>
        </w:rPr>
        <w:tab/>
      </w:r>
      <w:r w:rsidRPr="00C97820">
        <w:rPr>
          <w:sz w:val="24"/>
        </w:rPr>
        <w:t>İşbu 2023 Yılı Bütçe Kesin Hesabı ile ilgili Plan ve Bütçe Komisyonu Raporunun komisyondan geldiği şekliyle kabulüne ilişkin yapılan oylama sonucunda; 5393 sayılı Belediye Kanununun 64’ncü maddesi, 5018 sayılı kanunun 42’nci maddesi ile Mahalli İdare Bütçe ve Muhasebe Yönetmeliğinin 29 – 40 – 41. maddeleri gereğince ad okuma suretiyle kabul edilmesine Meclis Üyesi İbrahim HIDIR’ın ret oyuna karşılık oy çokluğu ile karar verildi.</w:t>
      </w:r>
    </w:p>
    <w:p w:rsidR="00C97820" w:rsidRDefault="00C97820" w:rsidP="00C97820">
      <w:pPr>
        <w:pStyle w:val="ListeParagraf"/>
        <w:tabs>
          <w:tab w:val="left" w:pos="759"/>
        </w:tabs>
        <w:ind w:left="142" w:right="363"/>
        <w:rPr>
          <w:sz w:val="24"/>
        </w:rPr>
      </w:pPr>
    </w:p>
    <w:p w:rsidR="0056182E" w:rsidRDefault="00C97820" w:rsidP="00C97820">
      <w:pPr>
        <w:pStyle w:val="ListeParagraf"/>
        <w:tabs>
          <w:tab w:val="left" w:pos="736"/>
        </w:tabs>
        <w:ind w:left="142" w:right="363"/>
        <w:rPr>
          <w:sz w:val="24"/>
        </w:rPr>
      </w:pPr>
      <w:r>
        <w:rPr>
          <w:sz w:val="24"/>
        </w:rPr>
        <w:t>4-</w:t>
      </w:r>
      <w:r>
        <w:rPr>
          <w:sz w:val="24"/>
        </w:rPr>
        <w:tab/>
      </w:r>
      <w:r w:rsidR="007C507B">
        <w:rPr>
          <w:sz w:val="24"/>
        </w:rPr>
        <w:t>Evlenen çiftlere yapılacak hibe desteği yaş aralığının 18-30 yaş şeklinde değiştirilmesine</w:t>
      </w:r>
      <w:r w:rsidR="00B72A45">
        <w:rPr>
          <w:sz w:val="24"/>
        </w:rPr>
        <w:t xml:space="preserve"> </w:t>
      </w:r>
      <w:r w:rsidR="007C507B">
        <w:rPr>
          <w:sz w:val="24"/>
        </w:rPr>
        <w:t>yapılan oylama sonucunda oy birliği ile karar verildi.</w:t>
      </w:r>
    </w:p>
    <w:p w:rsidR="00C97820" w:rsidRDefault="00C97820" w:rsidP="00C97820">
      <w:pPr>
        <w:pStyle w:val="ListeParagraf"/>
        <w:tabs>
          <w:tab w:val="left" w:pos="736"/>
        </w:tabs>
        <w:ind w:left="142" w:right="363"/>
        <w:rPr>
          <w:sz w:val="24"/>
        </w:rPr>
      </w:pPr>
    </w:p>
    <w:p w:rsidR="0056182E" w:rsidRDefault="00C97820" w:rsidP="00B72A45">
      <w:pPr>
        <w:pStyle w:val="ListeParagraf"/>
        <w:tabs>
          <w:tab w:val="left" w:pos="736"/>
        </w:tabs>
        <w:ind w:left="142" w:right="363"/>
        <w:rPr>
          <w:sz w:val="24"/>
          <w:szCs w:val="24"/>
        </w:rPr>
      </w:pPr>
      <w:r>
        <w:rPr>
          <w:sz w:val="24"/>
        </w:rPr>
        <w:t>5-</w:t>
      </w:r>
      <w:r>
        <w:rPr>
          <w:sz w:val="24"/>
        </w:rPr>
        <w:tab/>
      </w:r>
      <w:r w:rsidR="007C507B">
        <w:rPr>
          <w:sz w:val="24"/>
        </w:rPr>
        <w:t>Belediyemiz sınırları içinde parke taşı döşeme, asfalt, çevre düzenlemesi, taşınır ve taşınmaz alımı/kiralanması, iş makinesi ve araç alımı, cari borçların ödemesi ve sosyal belediyecilik gibi alanlarda çeşitli çalışmalar yapılması gerekmektedir. Yapılması gereken yukarıdaki bahse konu olan faaliyetlerin finansmanının karşılanabilmesi için 5393 sayılı Belediye Kanununun 68. Maddesinin (d) ve (e) bendi uyarınca 2024 yılı içinde gerektiğinde kullanılmak üzere Kepsut Belediyesinin ülkemizde faaliyet gösteren kamu bankalarından, özel katılım bankalarından veya İller Bankasından 2023 yılı net bütçe gelirinin yeniden değerleme oranında arttırılan tutarının%10'u oranı kapsamında kalan 36 veya48 ay vadeli 28.000.000,00_TL (YirmiSekizMilyonTürkLirası) tutarında nakit, teminat mektubu, kredi kartı, temlik verme, finansal kiralama, gelir paylaşım modeli, ipotek verme (Balıkesir ili Kepsut İlçesi Camicedit</w:t>
      </w:r>
      <w:r>
        <w:rPr>
          <w:sz w:val="24"/>
        </w:rPr>
        <w:t xml:space="preserve"> </w:t>
      </w:r>
      <w:r w:rsidR="007C507B">
        <w:rPr>
          <w:sz w:val="24"/>
        </w:rPr>
        <w:t>Mah.</w:t>
      </w:r>
      <w:r>
        <w:rPr>
          <w:sz w:val="24"/>
        </w:rPr>
        <w:t xml:space="preserve"> </w:t>
      </w:r>
      <w:r w:rsidR="007C507B">
        <w:rPr>
          <w:sz w:val="24"/>
        </w:rPr>
        <w:t>Pirinçlik</w:t>
      </w:r>
      <w:r>
        <w:rPr>
          <w:sz w:val="24"/>
        </w:rPr>
        <w:t xml:space="preserve"> </w:t>
      </w:r>
      <w:r w:rsidR="007C507B">
        <w:rPr>
          <w:sz w:val="24"/>
        </w:rPr>
        <w:t>Mevki143ada120parsel203.974,66m²yüzölçümlü</w:t>
      </w:r>
      <w:r>
        <w:rPr>
          <w:sz w:val="24"/>
        </w:rPr>
        <w:t xml:space="preserve"> </w:t>
      </w:r>
      <w:r w:rsidR="007C507B" w:rsidRPr="00B72A45">
        <w:rPr>
          <w:sz w:val="24"/>
          <w:szCs w:val="24"/>
        </w:rPr>
        <w:t>Tarla</w:t>
      </w:r>
      <w:r w:rsidRPr="00B72A45">
        <w:rPr>
          <w:sz w:val="24"/>
          <w:szCs w:val="24"/>
        </w:rPr>
        <w:t xml:space="preserve"> </w:t>
      </w:r>
      <w:r w:rsidR="007C507B" w:rsidRPr="00B72A45">
        <w:rPr>
          <w:spacing w:val="-2"/>
          <w:sz w:val="24"/>
          <w:szCs w:val="24"/>
        </w:rPr>
        <w:t>vasfındaki</w:t>
      </w:r>
      <w:r w:rsidR="00B72A45" w:rsidRPr="00B72A45">
        <w:rPr>
          <w:spacing w:val="-2"/>
          <w:sz w:val="24"/>
          <w:szCs w:val="24"/>
        </w:rPr>
        <w:t xml:space="preserve"> </w:t>
      </w:r>
      <w:r w:rsidR="007C507B" w:rsidRPr="00B72A45">
        <w:rPr>
          <w:sz w:val="24"/>
          <w:szCs w:val="24"/>
        </w:rPr>
        <w:t>taşınmaz)vb. şekillerinde borçlanabilmek için ilgili iş ve işlemleri yapmak üzere Belediye Başkanı İsmail CANKUL’a yetki verilmesine yapılan oylama sonucunda oy birliği ile karar verildi.</w:t>
      </w:r>
    </w:p>
    <w:p w:rsidR="00B72A45" w:rsidRPr="00B72A45" w:rsidRDefault="00B72A45" w:rsidP="00B72A45">
      <w:pPr>
        <w:pStyle w:val="ListeParagraf"/>
        <w:tabs>
          <w:tab w:val="left" w:pos="736"/>
        </w:tabs>
        <w:ind w:left="142" w:right="363"/>
        <w:rPr>
          <w:sz w:val="24"/>
          <w:szCs w:val="24"/>
        </w:rPr>
      </w:pPr>
    </w:p>
    <w:p w:rsidR="0056182E" w:rsidRDefault="007C507B" w:rsidP="00B72A45">
      <w:pPr>
        <w:pStyle w:val="GvdeMetni"/>
        <w:ind w:left="910"/>
      </w:pPr>
      <w:r>
        <w:t>Sayın</w:t>
      </w:r>
      <w:r w:rsidR="00C97820">
        <w:t xml:space="preserve"> </w:t>
      </w:r>
      <w:r>
        <w:t>halkımıza</w:t>
      </w:r>
      <w:r w:rsidR="00C97820">
        <w:t xml:space="preserve"> </w:t>
      </w:r>
      <w:r>
        <w:t>ilanen</w:t>
      </w:r>
      <w:r w:rsidR="00C97820">
        <w:t xml:space="preserve"> </w:t>
      </w:r>
      <w:r>
        <w:t>duyurulur.</w:t>
      </w:r>
      <w:r w:rsidR="00C97820">
        <w:t xml:space="preserve"> </w:t>
      </w:r>
      <w:r>
        <w:rPr>
          <w:spacing w:val="-2"/>
        </w:rPr>
        <w:t>06.05.2024</w:t>
      </w:r>
    </w:p>
    <w:p w:rsidR="0056182E" w:rsidRDefault="0056182E">
      <w:pPr>
        <w:pStyle w:val="GvdeMetni"/>
      </w:pPr>
    </w:p>
    <w:p w:rsidR="00B72A45" w:rsidRDefault="007C507B" w:rsidP="00B72A45">
      <w:pPr>
        <w:pStyle w:val="GvdeMetni"/>
        <w:ind w:left="7745" w:right="836" w:firstLine="45"/>
      </w:pPr>
      <w:r>
        <w:t xml:space="preserve">Mehmet KIZMAZ </w:t>
      </w:r>
      <w:r w:rsidR="00B72A45">
        <w:t xml:space="preserve">  </w:t>
      </w:r>
    </w:p>
    <w:p w:rsidR="0056182E" w:rsidRDefault="007C507B" w:rsidP="00B72A45">
      <w:pPr>
        <w:pStyle w:val="GvdeMetni"/>
        <w:ind w:left="7745" w:right="836"/>
      </w:pPr>
      <w:r>
        <w:t>Belediye</w:t>
      </w:r>
      <w:r w:rsidR="00B72A45">
        <w:t xml:space="preserve"> </w:t>
      </w:r>
      <w:r>
        <w:t>Başkan</w:t>
      </w:r>
      <w:r w:rsidR="00B72A45">
        <w:t xml:space="preserve"> </w:t>
      </w:r>
      <w:r>
        <w:rPr>
          <w:spacing w:val="-17"/>
        </w:rPr>
        <w:t>V.</w:t>
      </w:r>
    </w:p>
    <w:sectPr w:rsidR="0056182E" w:rsidSect="008152D2">
      <w:footerReference w:type="default" r:id="rId9"/>
      <w:pgSz w:w="11910" w:h="16840"/>
      <w:pgMar w:top="200" w:right="700" w:bottom="2140" w:left="740" w:header="0" w:footer="19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05D" w:rsidRDefault="007F205D">
      <w:r>
        <w:separator/>
      </w:r>
    </w:p>
  </w:endnote>
  <w:endnote w:type="continuationSeparator" w:id="0">
    <w:p w:rsidR="007F205D" w:rsidRDefault="007F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Microsoft Sans Serif">
    <w:altName w:val="Microsoft Sans Serif"/>
    <w:panose1 w:val="020B0604020202020204"/>
    <w:charset w:val="A2"/>
    <w:family w:val="swiss"/>
    <w:pitch w:val="variable"/>
    <w:sig w:usb0="E1002AFF" w:usb1="C0000002"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DB" w:rsidRDefault="007F205D">
    <w:pPr>
      <w:pStyle w:val="GvdeMetni"/>
      <w:spacing w:line="14" w:lineRule="auto"/>
      <w:rPr>
        <w:sz w:val="20"/>
      </w:rPr>
    </w:pPr>
    <w:r>
      <w:rPr>
        <w:noProof/>
        <w:lang w:eastAsia="tr-TR"/>
      </w:rPr>
      <w:pict>
        <v:group id="Group 1" o:spid="_x0000_s2055" style="position:absolute;margin-left:42.5pt;margin-top:768.45pt;width:510.3pt;height:45.75pt;z-index:-15782400;mso-wrap-distance-left:0;mso-wrap-distance-right:0;mso-position-horizontal-relative:page;mso-position-vertical-relative:page" coordsize="64808,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2057" type="#_x0000_t75" style="position:absolute;left:59093;top:95;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">
            <v:imagedata r:id="rId1" o:title=""/>
          </v:shape>
          <v:shape id="Graphic 3" o:spid="_x0000_s2056" style="position:absolute;width:64808;height:95;visibility:visible;mso-wrap-style:square;v-text-anchor:top" coordsize="64808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" path="m6480810,l5767705,,3888105,,,,,9525r3888105,l5767705,9525r713105,l6480810,xe" fillcolor="black" stroked="f">
            <v:path arrowok="t"/>
          </v:shape>
          <w10:wrap anchorx="page" anchory="page"/>
        </v:group>
      </w:pict>
    </w:r>
    <w:r>
      <w:rPr>
        <w:noProof/>
        <w:lang w:eastAsia="tr-TR"/>
      </w:rPr>
      <w:pict>
        <v:shapetype id="_x0000_t202" coordsize="21600,21600" o:spt="202" path="m,l,21600r21600,l21600,xe">
          <v:stroke joinstyle="miter"/>
          <v:path gradientshapeok="t" o:connecttype="rect"/>
        </v:shapetype>
        <v:shape id="Textbox 4" o:spid="_x0000_s2054" type="#_x0000_t202" style="position:absolute;margin-left:207.35pt;margin-top:733.55pt;width:180.65pt;height:11.1pt;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" filled="f" stroked="f">
          <v:path arrowok="t"/>
          <v:textbox style="mso-next-textbox:#Textbox 4" inset="0,0,0,0">
            <w:txbxContent>
              <w:p w:rsidR="00EF5DDB" w:rsidRDefault="00EF5DDB">
                <w:pPr>
                  <w:spacing w:before="20"/>
                  <w:ind w:left="20"/>
                  <w:rPr>
                    <w:rFonts w:ascii="Microsoft Sans Serif" w:hAnsi="Microsoft Sans Serif"/>
                    <w:sz w:val="16"/>
                  </w:rPr>
                </w:pPr>
                <w:r>
                  <w:rPr>
                    <w:rFonts w:ascii="Microsoft Sans Serif" w:hAnsi="Microsoft Sans Serif"/>
                    <w:color w:val="F71818"/>
                    <w:sz w:val="16"/>
                  </w:rPr>
                  <w:t xml:space="preserve">Bubelge, güvenli elektronik imzaile </w:t>
                </w:r>
                <w:r>
                  <w:rPr>
                    <w:rFonts w:ascii="Microsoft Sans Serif" w:hAnsi="Microsoft Sans Serif"/>
                    <w:color w:val="F71818"/>
                    <w:spacing w:val="-2"/>
                    <w:sz w:val="16"/>
                  </w:rPr>
                  <w:t>imzalanmıştır.</w:t>
                </w:r>
              </w:p>
            </w:txbxContent>
          </v:textbox>
          <w10:wrap anchorx="page" anchory="page"/>
        </v:shape>
      </w:pict>
    </w:r>
    <w:r>
      <w:rPr>
        <w:noProof/>
        <w:lang w:eastAsia="tr-TR"/>
      </w:rPr>
      <w:pict>
        <v:shape id="Textbox 5" o:spid="_x0000_s2053" type="#_x0000_t202" style="position:absolute;margin-left:41.5pt;margin-top:747.2pt;width:216.7pt;height:11.1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" filled="f" stroked="f">
          <v:path arrowok="t"/>
          <v:textbox style="mso-next-textbox:#Textbox 5" inset="0,0,0,0">
            <w:txbxContent>
              <w:p w:rsidR="00EF5DDB" w:rsidRDefault="00EF5DDB">
                <w:pPr>
                  <w:spacing w:before="20"/>
                  <w:ind w:left="20"/>
                  <w:rPr>
                    <w:rFonts w:ascii="Microsoft Sans Serif" w:hAnsi="Microsoft Sans Serif"/>
                    <w:sz w:val="16"/>
                  </w:rPr>
                </w:pPr>
                <w:r>
                  <w:rPr>
                    <w:rFonts w:ascii="Microsoft Sans Serif" w:hAnsi="Microsoft Sans Serif"/>
                    <w:sz w:val="16"/>
                  </w:rPr>
                  <w:t>DoğrulamaKodu:06e258bb-48fe-4647-83e4-</w:t>
                </w:r>
                <w:r>
                  <w:rPr>
                    <w:rFonts w:ascii="Microsoft Sans Serif" w:hAnsi="Microsoft Sans Serif"/>
                    <w:spacing w:val="-2"/>
                    <w:sz w:val="16"/>
                  </w:rPr>
                  <w:t>045983552bc5</w:t>
                </w:r>
              </w:p>
            </w:txbxContent>
          </v:textbox>
          <w10:wrap anchorx="page" anchory="page"/>
        </v:shape>
      </w:pict>
    </w:r>
    <w:r>
      <w:rPr>
        <w:noProof/>
        <w:lang w:eastAsia="tr-TR"/>
      </w:rPr>
      <w:pict>
        <v:shape id="Textbox 6" o:spid="_x0000_s2052" type="#_x0000_t202" style="position:absolute;margin-left:312.95pt;margin-top:747.6pt;width:243.6pt;height:12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" filled="f" stroked="f">
          <v:path arrowok="t"/>
          <v:textbox style="mso-next-textbox:#Textbox 6" inset="0,0,0,0">
            <w:txbxContent>
              <w:p w:rsidR="00EF5DDB" w:rsidRDefault="00EF5DDB">
                <w:pPr>
                  <w:spacing w:before="12"/>
                  <w:ind w:left="20"/>
                  <w:rPr>
                    <w:sz w:val="18"/>
                  </w:rPr>
                </w:pPr>
                <w:r>
                  <w:rPr>
                    <w:spacing w:val="-2"/>
                    <w:sz w:val="18"/>
                  </w:rPr>
                  <w:t>DoğrulamaLinki:</w:t>
                </w:r>
                <w:hyperlink r:id="rId2">
                  <w:r>
                    <w:rPr>
                      <w:color w:val="0000FF"/>
                      <w:spacing w:val="-2"/>
                      <w:sz w:val="18"/>
                      <w:u w:val="single" w:color="0000FF"/>
                    </w:rPr>
                    <w:t>https://www.turkiye.gov.tr/icisleri</w:t>
                  </w:r>
                </w:hyperlink>
                <w:hyperlink r:id="rId3">
                  <w:r>
                    <w:rPr>
                      <w:color w:val="0000FF"/>
                      <w:spacing w:val="-2"/>
                      <w:sz w:val="18"/>
                      <w:u w:val="single" w:color="0000FF"/>
                    </w:rPr>
                    <w:t>-</w:t>
                  </w:r>
                </w:hyperlink>
                <w:hyperlink r:id="rId4">
                  <w:r>
                    <w:rPr>
                      <w:color w:val="0000FF"/>
                      <w:spacing w:val="-2"/>
                      <w:sz w:val="18"/>
                      <w:u w:val="single" w:color="0000FF"/>
                    </w:rPr>
                    <w:t>belediye</w:t>
                  </w:r>
                </w:hyperlink>
                <w:hyperlink r:id="rId5">
                  <w:r>
                    <w:rPr>
                      <w:color w:val="0000FF"/>
                      <w:spacing w:val="-2"/>
                      <w:sz w:val="18"/>
                      <w:u w:val="single" w:color="0000FF"/>
                    </w:rPr>
                    <w:t>-</w:t>
                  </w:r>
                </w:hyperlink>
                <w:hyperlink r:id="rId6">
                  <w:r>
                    <w:rPr>
                      <w:color w:val="0000FF"/>
                      <w:spacing w:val="-4"/>
                      <w:sz w:val="18"/>
                      <w:u w:val="single" w:color="0000FF"/>
                    </w:rPr>
                    <w:t>ebys</w:t>
                  </w:r>
                </w:hyperlink>
              </w:p>
            </w:txbxContent>
          </v:textbox>
          <w10:wrap anchorx="page" anchory="page"/>
        </v:shape>
      </w:pict>
    </w:r>
    <w:r>
      <w:rPr>
        <w:noProof/>
        <w:lang w:eastAsia="tr-TR"/>
      </w:rPr>
      <w:pict>
        <v:shape id="Textbox 7" o:spid="_x0000_s2051" type="#_x0000_t202" style="position:absolute;margin-left:41.5pt;margin-top:768.5pt;width:237.4pt;height:38.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" filled="f" stroked="f">
          <v:path arrowok="t"/>
          <v:textbox style="mso-next-textbox:#Textbox 7" inset="0,0,0,0">
            <w:txbxContent>
              <w:p w:rsidR="00EF5DDB" w:rsidRDefault="00EF5DDB">
                <w:pPr>
                  <w:spacing w:before="13"/>
                  <w:ind w:left="20" w:right="944"/>
                  <w:rPr>
                    <w:sz w:val="16"/>
                  </w:rPr>
                </w:pPr>
                <w:r>
                  <w:rPr>
                    <w:sz w:val="16"/>
                  </w:rPr>
                  <w:t>Adres: Cumhuriyet Meydanı No 2 Kepsut BalıkesirTelefonNo:(266)5761008FaksNo:(266)5761328</w:t>
                </w:r>
              </w:p>
              <w:p w:rsidR="00EF5DDB" w:rsidRDefault="00EF5DDB">
                <w:pPr>
                  <w:ind w:left="20"/>
                  <w:rPr>
                    <w:sz w:val="16"/>
                  </w:rPr>
                </w:pPr>
                <w:r>
                  <w:rPr>
                    <w:sz w:val="16"/>
                  </w:rPr>
                  <w:t>e-Posta:</w:t>
                </w:r>
                <w:hyperlink r:id="rId7">
                  <w:r>
                    <w:rPr>
                      <w:sz w:val="16"/>
                    </w:rPr>
                    <w:t>yaziisleri@kepsut.bel.tr</w:t>
                  </w:r>
                </w:hyperlink>
                <w:r>
                  <w:rPr>
                    <w:sz w:val="16"/>
                  </w:rPr>
                  <w:t>İnternetAdresi:</w:t>
                </w:r>
                <w:hyperlink r:id="rId8">
                  <w:r>
                    <w:rPr>
                      <w:sz w:val="16"/>
                    </w:rPr>
                    <w:t>http://www.kepsut.bel.tr</w:t>
                  </w:r>
                </w:hyperlink>
                <w:r>
                  <w:rPr>
                    <w:sz w:val="16"/>
                  </w:rPr>
                  <w:t xml:space="preserve">Kep Adresi: </w:t>
                </w:r>
                <w:hyperlink r:id="rId9">
                  <w:r>
                    <w:rPr>
                      <w:sz w:val="16"/>
                    </w:rPr>
                    <w:t>kepsutbld@hs01.kep.tr</w:t>
                  </w:r>
                </w:hyperlink>
              </w:p>
            </w:txbxContent>
          </v:textbox>
          <w10:wrap anchorx="page" anchory="page"/>
        </v:shape>
      </w:pict>
    </w:r>
    <w:r>
      <w:rPr>
        <w:noProof/>
        <w:lang w:eastAsia="tr-TR"/>
      </w:rPr>
      <w:pict>
        <v:shape id="Textbox 8" o:spid="_x0000_s2050" type="#_x0000_t202" style="position:absolute;margin-left:422.2pt;margin-top:768.5pt;width:75.5pt;height:29.3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" filled="f" stroked="f">
          <v:path arrowok="t"/>
          <v:textbox style="mso-next-textbox:#Textbox 8" inset="0,0,0,0">
            <w:txbxContent>
              <w:p w:rsidR="00EF5DDB" w:rsidRDefault="00EF5DDB">
                <w:pPr>
                  <w:spacing w:before="13"/>
                  <w:ind w:right="18"/>
                  <w:jc w:val="right"/>
                  <w:rPr>
                    <w:sz w:val="16"/>
                  </w:rPr>
                </w:pPr>
                <w:r>
                  <w:rPr>
                    <w:sz w:val="16"/>
                  </w:rPr>
                  <w:t>Bilgiiçin:Nesrin</w:t>
                </w:r>
                <w:r>
                  <w:rPr>
                    <w:spacing w:val="-5"/>
                    <w:sz w:val="16"/>
                  </w:rPr>
                  <w:t>BEY</w:t>
                </w:r>
              </w:p>
              <w:p w:rsidR="00EF5DDB" w:rsidRDefault="00EF5DDB">
                <w:pPr>
                  <w:ind w:left="630" w:right="18" w:firstLine="193"/>
                  <w:jc w:val="right"/>
                  <w:rPr>
                    <w:sz w:val="16"/>
                  </w:rPr>
                </w:pPr>
                <w:r>
                  <w:rPr>
                    <w:spacing w:val="-2"/>
                    <w:sz w:val="16"/>
                  </w:rPr>
                  <w:t>Programcı</w:t>
                </w:r>
                <w:r>
                  <w:rPr>
                    <w:sz w:val="16"/>
                  </w:rPr>
                  <w:t>TelefonNo:</w:t>
                </w:r>
                <w:r>
                  <w:rPr>
                    <w:spacing w:val="-10"/>
                    <w:sz w:val="16"/>
                  </w:rPr>
                  <w:t>-</w:t>
                </w:r>
              </w:p>
            </w:txbxContent>
          </v:textbox>
          <w10:wrap anchorx="page" anchory="page"/>
        </v:shape>
      </w:pict>
    </w:r>
    <w:r>
      <w:rPr>
        <w:noProof/>
        <w:lang w:eastAsia="tr-TR"/>
      </w:rPr>
      <w:pict>
        <v:shape id="Textbox 9" o:spid="_x0000_s2049" type="#_x0000_t202" style="position:absolute;margin-left:286.95pt;margin-top:811.85pt;width:19.35pt;height:15.3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" filled="f" stroked="f">
          <v:path arrowok="t"/>
          <v:textbox style="mso-next-textbox:#Textbox 9" inset="0,0,0,0">
            <w:txbxContent>
              <w:p w:rsidR="00EF5DDB" w:rsidRDefault="00EF5DDB">
                <w:pPr>
                  <w:pStyle w:val="GvdeMetni"/>
                  <w:spacing w:before="10"/>
                  <w:ind w:left="60"/>
                </w:pPr>
                <w:r>
                  <w:rPr>
                    <w:spacing w:val="-5"/>
                  </w:rPr>
                  <w:fldChar w:fldCharType="begin"/>
                </w:r>
                <w:r>
                  <w:rPr>
                    <w:spacing w:val="-5"/>
                  </w:rPr>
                  <w:instrText xml:space="preserve"> PAGE </w:instrText>
                </w:r>
                <w:r>
                  <w:rPr>
                    <w:spacing w:val="-5"/>
                  </w:rPr>
                  <w:fldChar w:fldCharType="separate"/>
                </w:r>
                <w:r w:rsidR="001A4CA3">
                  <w:rPr>
                    <w:noProof/>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sidR="001A4CA3">
                  <w:rPr>
                    <w:noProof/>
                    <w:spacing w:val="-5"/>
                  </w:rPr>
                  <w:t>1</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05D" w:rsidRDefault="007F205D">
      <w:r>
        <w:separator/>
      </w:r>
    </w:p>
  </w:footnote>
  <w:footnote w:type="continuationSeparator" w:id="0">
    <w:p w:rsidR="007F205D" w:rsidRDefault="007F2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A1CC4"/>
    <w:multiLevelType w:val="hybridMultilevel"/>
    <w:tmpl w:val="704ED88A"/>
    <w:lvl w:ilvl="0" w:tplc="B1CA2200">
      <w:start w:val="1"/>
      <w:numFmt w:val="decimal"/>
      <w:lvlText w:val="%1-"/>
      <w:lvlJc w:val="left"/>
      <w:pPr>
        <w:ind w:left="110" w:hanging="575"/>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B484B59E">
      <w:numFmt w:val="bullet"/>
      <w:lvlText w:val="•"/>
      <w:lvlJc w:val="left"/>
      <w:pPr>
        <w:ind w:left="1154" w:hanging="575"/>
      </w:pPr>
      <w:rPr>
        <w:rFonts w:hint="default"/>
        <w:lang w:val="tr-TR" w:eastAsia="en-US" w:bidi="ar-SA"/>
      </w:rPr>
    </w:lvl>
    <w:lvl w:ilvl="2" w:tplc="03ECE218">
      <w:numFmt w:val="bullet"/>
      <w:lvlText w:val="•"/>
      <w:lvlJc w:val="left"/>
      <w:pPr>
        <w:ind w:left="2189" w:hanging="575"/>
      </w:pPr>
      <w:rPr>
        <w:rFonts w:hint="default"/>
        <w:lang w:val="tr-TR" w:eastAsia="en-US" w:bidi="ar-SA"/>
      </w:rPr>
    </w:lvl>
    <w:lvl w:ilvl="3" w:tplc="43F45ECA">
      <w:numFmt w:val="bullet"/>
      <w:lvlText w:val="•"/>
      <w:lvlJc w:val="left"/>
      <w:pPr>
        <w:ind w:left="3223" w:hanging="575"/>
      </w:pPr>
      <w:rPr>
        <w:rFonts w:hint="default"/>
        <w:lang w:val="tr-TR" w:eastAsia="en-US" w:bidi="ar-SA"/>
      </w:rPr>
    </w:lvl>
    <w:lvl w:ilvl="4" w:tplc="BE96F596">
      <w:numFmt w:val="bullet"/>
      <w:lvlText w:val="•"/>
      <w:lvlJc w:val="left"/>
      <w:pPr>
        <w:ind w:left="4258" w:hanging="575"/>
      </w:pPr>
      <w:rPr>
        <w:rFonts w:hint="default"/>
        <w:lang w:val="tr-TR" w:eastAsia="en-US" w:bidi="ar-SA"/>
      </w:rPr>
    </w:lvl>
    <w:lvl w:ilvl="5" w:tplc="FD66D7F2">
      <w:numFmt w:val="bullet"/>
      <w:lvlText w:val="•"/>
      <w:lvlJc w:val="left"/>
      <w:pPr>
        <w:ind w:left="5293" w:hanging="575"/>
      </w:pPr>
      <w:rPr>
        <w:rFonts w:hint="default"/>
        <w:lang w:val="tr-TR" w:eastAsia="en-US" w:bidi="ar-SA"/>
      </w:rPr>
    </w:lvl>
    <w:lvl w:ilvl="6" w:tplc="12DE2C42">
      <w:numFmt w:val="bullet"/>
      <w:lvlText w:val="•"/>
      <w:lvlJc w:val="left"/>
      <w:pPr>
        <w:ind w:left="6327" w:hanging="575"/>
      </w:pPr>
      <w:rPr>
        <w:rFonts w:hint="default"/>
        <w:lang w:val="tr-TR" w:eastAsia="en-US" w:bidi="ar-SA"/>
      </w:rPr>
    </w:lvl>
    <w:lvl w:ilvl="7" w:tplc="6F8263AA">
      <w:numFmt w:val="bullet"/>
      <w:lvlText w:val="•"/>
      <w:lvlJc w:val="left"/>
      <w:pPr>
        <w:ind w:left="7362" w:hanging="575"/>
      </w:pPr>
      <w:rPr>
        <w:rFonts w:hint="default"/>
        <w:lang w:val="tr-TR" w:eastAsia="en-US" w:bidi="ar-SA"/>
      </w:rPr>
    </w:lvl>
    <w:lvl w:ilvl="8" w:tplc="D6CA836A">
      <w:numFmt w:val="bullet"/>
      <w:lvlText w:val="•"/>
      <w:lvlJc w:val="left"/>
      <w:pPr>
        <w:ind w:left="8396" w:hanging="575"/>
      </w:pPr>
      <w:rPr>
        <w:rFonts w:hint="default"/>
        <w:lang w:val="tr-TR" w:eastAsia="en-US" w:bidi="ar-SA"/>
      </w:rPr>
    </w:lvl>
  </w:abstractNum>
  <w:abstractNum w:abstractNumId="1" w15:restartNumberingAfterBreak="0">
    <w:nsid w:val="748B4BE1"/>
    <w:multiLevelType w:val="hybridMultilevel"/>
    <w:tmpl w:val="704ED88A"/>
    <w:lvl w:ilvl="0" w:tplc="B1CA2200">
      <w:start w:val="1"/>
      <w:numFmt w:val="decimal"/>
      <w:lvlText w:val="%1-"/>
      <w:lvlJc w:val="left"/>
      <w:pPr>
        <w:ind w:left="575" w:hanging="575"/>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B484B59E">
      <w:numFmt w:val="bullet"/>
      <w:lvlText w:val="•"/>
      <w:lvlJc w:val="left"/>
      <w:pPr>
        <w:ind w:left="1619" w:hanging="575"/>
      </w:pPr>
      <w:rPr>
        <w:rFonts w:hint="default"/>
        <w:lang w:val="tr-TR" w:eastAsia="en-US" w:bidi="ar-SA"/>
      </w:rPr>
    </w:lvl>
    <w:lvl w:ilvl="2" w:tplc="03ECE218">
      <w:numFmt w:val="bullet"/>
      <w:lvlText w:val="•"/>
      <w:lvlJc w:val="left"/>
      <w:pPr>
        <w:ind w:left="2654" w:hanging="575"/>
      </w:pPr>
      <w:rPr>
        <w:rFonts w:hint="default"/>
        <w:lang w:val="tr-TR" w:eastAsia="en-US" w:bidi="ar-SA"/>
      </w:rPr>
    </w:lvl>
    <w:lvl w:ilvl="3" w:tplc="43F45ECA">
      <w:numFmt w:val="bullet"/>
      <w:lvlText w:val="•"/>
      <w:lvlJc w:val="left"/>
      <w:pPr>
        <w:ind w:left="3688" w:hanging="575"/>
      </w:pPr>
      <w:rPr>
        <w:rFonts w:hint="default"/>
        <w:lang w:val="tr-TR" w:eastAsia="en-US" w:bidi="ar-SA"/>
      </w:rPr>
    </w:lvl>
    <w:lvl w:ilvl="4" w:tplc="BE96F596">
      <w:numFmt w:val="bullet"/>
      <w:lvlText w:val="•"/>
      <w:lvlJc w:val="left"/>
      <w:pPr>
        <w:ind w:left="4723" w:hanging="575"/>
      </w:pPr>
      <w:rPr>
        <w:rFonts w:hint="default"/>
        <w:lang w:val="tr-TR" w:eastAsia="en-US" w:bidi="ar-SA"/>
      </w:rPr>
    </w:lvl>
    <w:lvl w:ilvl="5" w:tplc="FD66D7F2">
      <w:numFmt w:val="bullet"/>
      <w:lvlText w:val="•"/>
      <w:lvlJc w:val="left"/>
      <w:pPr>
        <w:ind w:left="5758" w:hanging="575"/>
      </w:pPr>
      <w:rPr>
        <w:rFonts w:hint="default"/>
        <w:lang w:val="tr-TR" w:eastAsia="en-US" w:bidi="ar-SA"/>
      </w:rPr>
    </w:lvl>
    <w:lvl w:ilvl="6" w:tplc="12DE2C42">
      <w:numFmt w:val="bullet"/>
      <w:lvlText w:val="•"/>
      <w:lvlJc w:val="left"/>
      <w:pPr>
        <w:ind w:left="6792" w:hanging="575"/>
      </w:pPr>
      <w:rPr>
        <w:rFonts w:hint="default"/>
        <w:lang w:val="tr-TR" w:eastAsia="en-US" w:bidi="ar-SA"/>
      </w:rPr>
    </w:lvl>
    <w:lvl w:ilvl="7" w:tplc="6F8263AA">
      <w:numFmt w:val="bullet"/>
      <w:lvlText w:val="•"/>
      <w:lvlJc w:val="left"/>
      <w:pPr>
        <w:ind w:left="7827" w:hanging="575"/>
      </w:pPr>
      <w:rPr>
        <w:rFonts w:hint="default"/>
        <w:lang w:val="tr-TR" w:eastAsia="en-US" w:bidi="ar-SA"/>
      </w:rPr>
    </w:lvl>
    <w:lvl w:ilvl="8" w:tplc="D6CA836A">
      <w:numFmt w:val="bullet"/>
      <w:lvlText w:val="•"/>
      <w:lvlJc w:val="left"/>
      <w:pPr>
        <w:ind w:left="8861" w:hanging="575"/>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6182E"/>
    <w:rsid w:val="001A4CA3"/>
    <w:rsid w:val="004023FB"/>
    <w:rsid w:val="0056182E"/>
    <w:rsid w:val="007C507B"/>
    <w:rsid w:val="007F205D"/>
    <w:rsid w:val="008152D2"/>
    <w:rsid w:val="00B72A45"/>
    <w:rsid w:val="00C97820"/>
    <w:rsid w:val="00CF3A8D"/>
    <w:rsid w:val="00EF5D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C6A9FC6"/>
  <w15:docId w15:val="{7BBEC87F-0671-4FE5-A48D-3CBFDCCA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152D2"/>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152D2"/>
    <w:tblPr>
      <w:tblInd w:w="0" w:type="dxa"/>
      <w:tblCellMar>
        <w:top w:w="0" w:type="dxa"/>
        <w:left w:w="0" w:type="dxa"/>
        <w:bottom w:w="0" w:type="dxa"/>
        <w:right w:w="0" w:type="dxa"/>
      </w:tblCellMar>
    </w:tblPr>
  </w:style>
  <w:style w:type="paragraph" w:styleId="GvdeMetni">
    <w:name w:val="Body Text"/>
    <w:basedOn w:val="Normal"/>
    <w:uiPriority w:val="1"/>
    <w:qFormat/>
    <w:rsid w:val="008152D2"/>
    <w:rPr>
      <w:sz w:val="24"/>
      <w:szCs w:val="24"/>
    </w:rPr>
  </w:style>
  <w:style w:type="paragraph" w:styleId="ListeParagraf">
    <w:name w:val="List Paragraph"/>
    <w:basedOn w:val="Normal"/>
    <w:uiPriority w:val="1"/>
    <w:qFormat/>
    <w:rsid w:val="008152D2"/>
    <w:pPr>
      <w:ind w:left="110" w:right="298"/>
      <w:jc w:val="both"/>
    </w:pPr>
  </w:style>
  <w:style w:type="paragraph" w:customStyle="1" w:styleId="TableParagraph">
    <w:name w:val="Table Paragraph"/>
    <w:basedOn w:val="Normal"/>
    <w:uiPriority w:val="1"/>
    <w:qFormat/>
    <w:rsid w:val="0081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kepsut.bel.tr/" TargetMode="External"/><Relationship Id="rId3" Type="http://schemas.openxmlformats.org/officeDocument/2006/relationships/hyperlink" Target="https://www.turkiye.gov.tr/icisleri-belediye-ebys" TargetMode="External"/><Relationship Id="rId7" Type="http://schemas.openxmlformats.org/officeDocument/2006/relationships/hyperlink" Target="mailto:yaziisleri@kepsut.bel.tr" TargetMode="External"/><Relationship Id="rId2" Type="http://schemas.openxmlformats.org/officeDocument/2006/relationships/hyperlink" Target="https://www.turkiye.gov.tr/icisleri-belediye-ebys" TargetMode="External"/><Relationship Id="rId1" Type="http://schemas.openxmlformats.org/officeDocument/2006/relationships/image" Target="media/image3.png"/><Relationship Id="rId6" Type="http://schemas.openxmlformats.org/officeDocument/2006/relationships/hyperlink" Target="https://www.turkiye.gov.tr/icisleri-belediye-ebys" TargetMode="External"/><Relationship Id="rId5" Type="http://schemas.openxmlformats.org/officeDocument/2006/relationships/hyperlink" Target="https://www.turkiye.gov.tr/icisleri-belediye-ebys" TargetMode="External"/><Relationship Id="rId4" Type="http://schemas.openxmlformats.org/officeDocument/2006/relationships/hyperlink" Target="https://www.turkiye.gov.tr/icisleri-belediye-ebys" TargetMode="External"/><Relationship Id="rId9" Type="http://schemas.openxmlformats.org/officeDocument/2006/relationships/hyperlink" Target="mailto:kepsutbld@hs01.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449</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vt:lpstr>
    </vt:vector>
  </TitlesOfParts>
  <Company>NouS/TncTR</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Ebys Uygulama Geliştirme Takımı</dc:creator>
  <cp:lastModifiedBy>muh</cp:lastModifiedBy>
  <cp:revision>6</cp:revision>
  <cp:lastPrinted>2024-05-17T12:49:00Z</cp:lastPrinted>
  <dcterms:created xsi:type="dcterms:W3CDTF">2024-05-13T06:38:00Z</dcterms:created>
  <dcterms:modified xsi:type="dcterms:W3CDTF">2024-05-17T13:33:00Z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T.C. İçişleri Bakanlığı - Ebys Application</vt:lpwstr>
  </property>
  <property fmtid="{D5CDD505-2E9C-101B-9397-08002B2CF9AE}" pid="4" name="LastSaved">
    <vt:filetime>2024-05-13T00:00:00Z</vt:filetime>
  </property>
  <property fmtid="{D5CDD505-2E9C-101B-9397-08002B2CF9AE}" pid="5" name="Producer">
    <vt:lpwstr>Devexpress Document Server</vt:lpwstr>
  </property>
</Properties>
</file>